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1C6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607549C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6245A9AE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258B5D37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6E83DB1F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07E92ABF" wp14:editId="1719885A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E6F3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A66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091A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F4B4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7FE8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1C2A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AD1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89D2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311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471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F630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680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9AB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81B0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483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C835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F6D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0C11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7096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73F7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1C79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75D7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41D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0184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5C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F75B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A15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958C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609F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08FB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662F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CD54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076F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EE7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BA3A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9C43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143E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DC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239B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A7A7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780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92ABF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14:paraId="078E6F36" w14:textId="77777777"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14:paraId="7065A66E" w14:textId="77777777"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14:paraId="78F091A0" w14:textId="77777777"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14:paraId="317F4B44" w14:textId="77777777"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14:paraId="25D7FE83" w14:textId="77777777"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14:paraId="7531C2AF" w14:textId="77777777"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14:paraId="48FDAD1C" w14:textId="77777777"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14:paraId="22489D23" w14:textId="77777777"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14:paraId="4515311A" w14:textId="77777777"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14:paraId="5D91471D" w14:textId="77777777"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14:paraId="318F6309" w14:textId="77777777"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14:paraId="2D46680B" w14:textId="77777777"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14:paraId="34499AB3" w14:textId="77777777"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14:paraId="27B81B05" w14:textId="77777777"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14:paraId="32C3483A" w14:textId="77777777"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14:paraId="643C8357" w14:textId="77777777"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14:paraId="6B6AF6D0" w14:textId="77777777"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14:paraId="5E70C119" w14:textId="77777777"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14:paraId="4C670960" w14:textId="77777777"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14:paraId="46E73F7A" w14:textId="77777777"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14:paraId="7A81C790" w14:textId="77777777"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14:paraId="11675D7B" w14:textId="77777777"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14:paraId="702E41DA" w14:textId="77777777"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14:paraId="76C01849" w14:textId="77777777"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14:paraId="7564C5C7" w14:textId="77777777"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14:paraId="60FF75BE" w14:textId="77777777"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14:paraId="2A30A15C" w14:textId="77777777"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14:paraId="0E4958C8" w14:textId="77777777"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14:paraId="566609FA" w14:textId="77777777"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14:paraId="58008FB1" w14:textId="77777777"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14:paraId="05F662FC" w14:textId="77777777"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14:paraId="2B6CD547" w14:textId="77777777"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14:paraId="49D076F7" w14:textId="77777777"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14:paraId="4A84EE71" w14:textId="77777777"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14:paraId="18ABA3AB" w14:textId="77777777"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14:paraId="5B39C43A" w14:textId="77777777"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14:paraId="293143ED" w14:textId="77777777"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14:paraId="5B3C9DCD" w14:textId="77777777"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14:paraId="777239B9" w14:textId="77777777"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14:paraId="262A7A73" w14:textId="77777777"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14:paraId="4465780A" w14:textId="77777777"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7A33CA" w14:textId="77777777"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1221AC38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14:paraId="30D8A009" w14:textId="77777777"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14:paraId="01803BE3" w14:textId="77777777"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14:paraId="2F8612F0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5913FC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047A7C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7FCDC4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A9B7F37" w14:textId="77777777"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A6C1848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FEC3794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41D1629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AE80439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1F6FD0A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B5625B2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14:paraId="62F11F4A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</w:t>
      </w:r>
      <w:r w:rsidR="00B04CD2">
        <w:rPr>
          <w:b/>
          <w:bCs/>
          <w:i/>
          <w:color w:val="000000"/>
          <w:sz w:val="32"/>
          <w:lang w:eastAsia="en-US"/>
        </w:rPr>
        <w:t>1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14:paraId="574A3D03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61381D7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569089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97A9F5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040497E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D501BA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542787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214450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EA9B2B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F3978F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AE2397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3C3DB8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BC8CA1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0FCBEB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B2DA32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0D9419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9B56A8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FC4E43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F73A84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30CBD7B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ACE0F45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E2CA002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10353AD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7AE03B8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9D164A9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10F97C9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E3EE58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B04CD2">
        <w:rPr>
          <w:b/>
          <w:bCs/>
          <w:i/>
          <w:color w:val="000000"/>
          <w:lang w:eastAsia="en-US"/>
        </w:rPr>
        <w:t>20</w:t>
      </w:r>
      <w:r w:rsidRPr="00961912">
        <w:rPr>
          <w:b/>
          <w:bCs/>
          <w:i/>
          <w:color w:val="000000"/>
          <w:lang w:eastAsia="en-US"/>
        </w:rPr>
        <w:t>. godine</w:t>
      </w:r>
    </w:p>
    <w:p w14:paraId="2DF8D213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D9FEECE" w14:textId="77777777"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14:paraId="3B992EC0" w14:textId="77777777"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7EA35463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14:paraId="5AE95598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44859D55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14:paraId="54F19C0C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3FC4DDA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114387B4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66B9C042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7F1182D5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DD523EE" w14:textId="77777777"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14:paraId="54D059B8" w14:textId="77777777"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80ED623" w14:textId="77777777"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14:paraId="4C39E4F1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6410BE6D" w14:textId="77777777"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14:paraId="7166435F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7B33834D" w14:textId="77777777"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14:paraId="0241217B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7AE0C94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14:paraId="0B2559A5" w14:textId="77777777"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2ECCB2F" w14:textId="77777777"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13BA56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845971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0C2476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83A833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7C91A1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8FBC6C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E052D3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7A3581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0763E8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34A477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3A397EF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608A7F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5212132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303734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66A24C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112237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FE83E9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BB6DC7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1346307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1C7B3F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54F31C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A35FB4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3F5DE6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A613EA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FAD597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84E3167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ACA09F9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3ED48DD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110EAA0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105D9A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87B1011" w14:textId="77777777"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4242B73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14:paraId="3AA3BB5C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3657976F" w14:textId="77777777"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14:paraId="59593D16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4F8964EF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14:paraId="64F20CE6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34E5B8DC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BF19993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14:paraId="2E9D8B73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CFB75BE" w14:textId="77777777"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14:paraId="05E0F85B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22A47821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14:paraId="1AA13EE4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36F66D72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26D1863B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4F175AC7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4E0259DC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4B3E3765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2CDFFBCE" w14:textId="77777777"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14:paraId="27CBC6B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F92E26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1052CD0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E9510C3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7B0E39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8177D5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82FF42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2B75B6F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F3B792F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7A4BAF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5A58D1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B2292C3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864E96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25BE957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7B139A46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3A12704F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706B4A5B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5F108615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17F4CBBE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2538F205" w14:textId="77777777"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14:paraId="14A973EC" w14:textId="77777777" w:rsidR="006956FE" w:rsidRPr="00D225C9" w:rsidRDefault="00370D47" w:rsidP="006956FE">
      <w:pPr>
        <w:jc w:val="both"/>
        <w:rPr>
          <w:rFonts w:eastAsia="Times New Roman"/>
          <w:i/>
          <w:lang w:eastAsia="hr-HR"/>
        </w:rPr>
      </w:pPr>
      <w:r>
        <w:object w:dxaOrig="10966" w:dyaOrig="11430" w14:anchorId="4990A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2.5pt" o:ole="">
            <v:imagedata r:id="rId7" o:title=""/>
          </v:shape>
          <o:OLEObject Type="Embed" ProgID="Visio.Drawing.15" ShapeID="_x0000_i1025" DrawAspect="Content" ObjectID="_1682141698" r:id="rId8"/>
        </w:object>
      </w:r>
    </w:p>
    <w:p w14:paraId="43D0F0DD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41B516BE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B36434D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4BC0B75D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3B47552F" w14:textId="77777777"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14:paraId="3A9BC33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49CF85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4EFCF8A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EF9A1DF" w14:textId="77777777"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14:paraId="59C3BF74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45949E01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717E7689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14:paraId="1B964E5F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0495BDD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</w:t>
      </w:r>
      <w:r w:rsidR="00B04CD2">
        <w:rPr>
          <w:bCs/>
          <w:i/>
          <w:color w:val="000000"/>
          <w:lang w:eastAsia="en-US"/>
        </w:rPr>
        <w:t>1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14:paraId="495626D2" w14:textId="77777777"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91C11BF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14:paraId="14E17C7E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14:paraId="2971B8C7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14:paraId="0ACA7D51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14:paraId="153649CC" w14:textId="77777777"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14:paraId="5EB9C184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741DDD1" w14:textId="77777777"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14:paraId="54E74DE0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8A377FF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</w:t>
      </w:r>
      <w:r w:rsidR="00B04CD2">
        <w:rPr>
          <w:b/>
          <w:bCs/>
          <w:i/>
          <w:color w:val="000000"/>
          <w:lang w:eastAsia="en-US"/>
        </w:rPr>
        <w:t>1</w:t>
      </w:r>
      <w:r>
        <w:rPr>
          <w:b/>
          <w:bCs/>
          <w:i/>
          <w:color w:val="000000"/>
          <w:lang w:eastAsia="en-US"/>
        </w:rPr>
        <w:t>. godine:</w:t>
      </w:r>
    </w:p>
    <w:p w14:paraId="423F4183" w14:textId="77777777"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FC10A32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14:paraId="7BB0DE34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14:paraId="4B495A04" w14:textId="77777777" w:rsidR="004F7EEE" w:rsidRPr="00B04CD2" w:rsidRDefault="007E7B50" w:rsidP="007E7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14:paraId="580F1F4C" w14:textId="77777777" w:rsidR="00B04CD2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B04CD2">
        <w:rPr>
          <w:bCs/>
          <w:i/>
          <w:color w:val="000000"/>
          <w:lang w:eastAsia="en-US"/>
        </w:rPr>
        <w:t>astanak Međuresorne radne skupine za praćenje provedbe bespovratnih sredstava iz Fonda solidarnosti Europske unije namijenjenih za financiranje obnove Grada Zagreba, Krapinsko-zagorske županije i Zagrebačke županije</w:t>
      </w:r>
    </w:p>
    <w:p w14:paraId="57308A43" w14:textId="77777777" w:rsidR="00B04CD2" w:rsidRPr="007E7B50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Sastanak Znanstvenog savjeta</w:t>
      </w:r>
    </w:p>
    <w:p w14:paraId="7C351C81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C937DD9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14:paraId="614FA068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46C9A6EC" w14:textId="77777777"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14:paraId="41159037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34A57B5" w14:textId="77777777"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14:paraId="0613B0C5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C712C57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14:paraId="5CBED6FA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14:paraId="204A18B4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860F1B">
        <w:rPr>
          <w:bCs/>
          <w:i/>
          <w:color w:val="000000"/>
          <w:lang w:eastAsia="en-US"/>
        </w:rPr>
        <w:t>rijemi u Uredu predsjednika</w:t>
      </w:r>
      <w:r w:rsidR="003B7854" w:rsidRPr="003B7854">
        <w:rPr>
          <w:bCs/>
          <w:i/>
          <w:color w:val="000000"/>
          <w:lang w:eastAsia="en-US"/>
        </w:rPr>
        <w:t>, Hrvatskom saboru i drugim institucijama i vjerskim zajednicama</w:t>
      </w:r>
    </w:p>
    <w:p w14:paraId="55A269BC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14:paraId="52BF41EA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14:paraId="0E508813" w14:textId="77777777"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14:paraId="4281011E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14:paraId="6A14A8EC" w14:textId="77777777" w:rsidR="00B04CD2" w:rsidRDefault="00B04CD2" w:rsidP="00B04CD2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35A15B73" w14:textId="77777777"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14:paraId="0A3E0BF8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95DDD9F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14:paraId="710BDCE6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F264FF9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14:paraId="2BD6FD5E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14:paraId="71C2C701" w14:textId="77777777"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14:paraId="5859529E" w14:textId="77777777"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14:paraId="75C36EE8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14:paraId="6582AF9E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14:paraId="61982B9E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14:paraId="25CE49D5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14:paraId="75F32666" w14:textId="77777777"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14:paraId="0C1515D6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FF3731C" w14:textId="77777777"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14:paraId="5993ADC5" w14:textId="77777777"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17E4C0A" w14:textId="77777777"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14:paraId="3537DD92" w14:textId="77777777"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B3BFDE2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14:paraId="0787AAC3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14:paraId="7AAE9E47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14:paraId="17FB06C7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14:paraId="143FB2DF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14:paraId="6ABDDFCA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14:paraId="113F2CDD" w14:textId="77777777"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3FA8E404" w14:textId="77777777"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14:paraId="4D403D1A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474EB82" w14:textId="77777777" w:rsidR="00C07175" w:rsidRDefault="00C07175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47BA4A2" w14:textId="77777777"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14:paraId="16679C7E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FEB45BF" w14:textId="77777777"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14:paraId="1FDF7E2A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14:paraId="5BF7D990" w14:textId="77777777"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14:paraId="4E624E04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14:paraId="2C57CE17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14:paraId="3F8A0BA4" w14:textId="77777777"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Security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14:paraId="2DED70C4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14:paraId="090BCF0C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14:paraId="2512A98C" w14:textId="77777777"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14:paraId="57FF1D73" w14:textId="77777777"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14:paraId="7119AA74" w14:textId="77777777"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</w:t>
      </w:r>
      <w:proofErr w:type="spellStart"/>
      <w:r w:rsidRPr="009432EF">
        <w:rPr>
          <w:bCs/>
          <w:i/>
          <w:color w:val="000000"/>
          <w:lang w:eastAsia="en-US"/>
        </w:rPr>
        <w:t>Friends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of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Cohesion</w:t>
      </w:r>
      <w:proofErr w:type="spellEnd"/>
      <w:r w:rsidRPr="009432EF">
        <w:rPr>
          <w:bCs/>
          <w:i/>
          <w:color w:val="000000"/>
          <w:lang w:eastAsia="en-US"/>
        </w:rPr>
        <w:t>"</w:t>
      </w:r>
    </w:p>
    <w:p w14:paraId="00AD10A4" w14:textId="77777777" w:rsidR="00323885" w:rsidRDefault="00323885" w:rsidP="0032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sastanku na vrhu zemalja Zapadnog Balkana</w:t>
      </w:r>
      <w:r w:rsidRPr="00323885">
        <w:t xml:space="preserve"> </w:t>
      </w:r>
      <w:r w:rsidRPr="00323885">
        <w:rPr>
          <w:bCs/>
          <w:i/>
          <w:color w:val="000000"/>
          <w:lang w:eastAsia="en-US"/>
        </w:rPr>
        <w:t>u organizaciji</w:t>
      </w:r>
      <w:r>
        <w:rPr>
          <w:bCs/>
          <w:i/>
          <w:color w:val="000000"/>
          <w:lang w:eastAsia="en-US"/>
        </w:rPr>
        <w:t xml:space="preserve"> </w:t>
      </w:r>
      <w:r w:rsidR="009432EF">
        <w:rPr>
          <w:bCs/>
          <w:i/>
          <w:color w:val="000000"/>
          <w:lang w:eastAsia="en-US"/>
        </w:rPr>
        <w:t>WEF-a</w:t>
      </w:r>
    </w:p>
    <w:p w14:paraId="0A6417A8" w14:textId="77777777" w:rsidR="00323885" w:rsidRDefault="00323885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sastanku na vrhu zemalja Zapadnog Balkana</w:t>
      </w:r>
      <w:r w:rsidRPr="00323885">
        <w:t xml:space="preserve"> </w:t>
      </w:r>
      <w:r w:rsidRPr="00323885">
        <w:rPr>
          <w:bCs/>
          <w:i/>
          <w:color w:val="000000"/>
          <w:lang w:eastAsia="en-US"/>
        </w:rPr>
        <w:t xml:space="preserve">u organizaciji </w:t>
      </w:r>
      <w:r w:rsidR="009432EF">
        <w:rPr>
          <w:bCs/>
          <w:i/>
          <w:color w:val="000000"/>
          <w:lang w:eastAsia="en-US"/>
        </w:rPr>
        <w:t>EBRD-a</w:t>
      </w:r>
    </w:p>
    <w:p w14:paraId="3CEC44BA" w14:textId="77777777"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14:paraId="4F15577E" w14:textId="77777777"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00CA5CB0" w14:textId="77777777"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E526C3B" w14:textId="77777777"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14:paraId="6B0EF849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85800A1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14:paraId="71D1C80A" w14:textId="77777777" w:rsidTr="009432EF">
        <w:tc>
          <w:tcPr>
            <w:tcW w:w="1555" w:type="dxa"/>
          </w:tcPr>
          <w:p w14:paraId="231D00EC" w14:textId="77777777"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2AB92ECF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14:paraId="1D458335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0EC75116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14:paraId="0F7E81C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0344648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14:paraId="1961B228" w14:textId="77777777" w:rsidTr="009432EF">
        <w:tc>
          <w:tcPr>
            <w:tcW w:w="1555" w:type="dxa"/>
          </w:tcPr>
          <w:p w14:paraId="17F41389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14:paraId="099E288B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14:paraId="138611B3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79A19D5E" w14:textId="77777777" w:rsidTr="009432EF">
        <w:tc>
          <w:tcPr>
            <w:tcW w:w="1555" w:type="dxa"/>
          </w:tcPr>
          <w:p w14:paraId="53FC6FDD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14:paraId="165C4821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14:paraId="6D47E178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15D5124A" w14:textId="77777777" w:rsidTr="009432EF">
        <w:tc>
          <w:tcPr>
            <w:tcW w:w="1555" w:type="dxa"/>
          </w:tcPr>
          <w:p w14:paraId="481F2B3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14:paraId="6EC8BD0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14:paraId="2607D723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44EBFFCB" w14:textId="77777777" w:rsidTr="009432EF">
        <w:tc>
          <w:tcPr>
            <w:tcW w:w="1555" w:type="dxa"/>
          </w:tcPr>
          <w:p w14:paraId="2A2B59AE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14:paraId="5C1C35E9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14:paraId="414D1358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69DF727E" w14:textId="77777777" w:rsidTr="009432EF">
        <w:tc>
          <w:tcPr>
            <w:tcW w:w="1555" w:type="dxa"/>
          </w:tcPr>
          <w:p w14:paraId="2CC0ED02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14:paraId="00512C8A" w14:textId="77777777" w:rsidR="00FE15D1" w:rsidRPr="00FE15D1" w:rsidRDefault="00FE15D1" w:rsidP="00B028D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Republike Hrvatske</w:t>
            </w:r>
          </w:p>
        </w:tc>
        <w:tc>
          <w:tcPr>
            <w:tcW w:w="2977" w:type="dxa"/>
          </w:tcPr>
          <w:p w14:paraId="4526503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14:paraId="3C383C51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46EC285" w14:textId="77777777"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8295304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4628D1B" w14:textId="77777777"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14:paraId="73CC17AD" w14:textId="77777777"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14:paraId="77B54400" w14:textId="77777777"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</w:t>
      </w:r>
      <w:r w:rsidR="00B04CD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14:paraId="7FFEB373" w14:textId="77777777" w:rsidR="009A69EC" w:rsidRDefault="009A69EC">
      <w:pPr>
        <w:rPr>
          <w:i/>
        </w:rPr>
      </w:pPr>
    </w:p>
    <w:p w14:paraId="693741EE" w14:textId="77777777"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B62" w14:textId="77777777" w:rsidR="0083080C" w:rsidRDefault="0083080C" w:rsidP="001D4DED">
      <w:r>
        <w:separator/>
      </w:r>
    </w:p>
  </w:endnote>
  <w:endnote w:type="continuationSeparator" w:id="0">
    <w:p w14:paraId="3C4AA9FB" w14:textId="77777777" w:rsidR="0083080C" w:rsidRDefault="0083080C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59092"/>
      <w:docPartObj>
        <w:docPartGallery w:val="Page Numbers (Bottom of Page)"/>
        <w:docPartUnique/>
      </w:docPartObj>
    </w:sdtPr>
    <w:sdtEndPr/>
    <w:sdtContent>
      <w:p w14:paraId="6A281ED7" w14:textId="77777777"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75">
          <w:rPr>
            <w:noProof/>
          </w:rPr>
          <w:t>7</w:t>
        </w:r>
        <w:r>
          <w:fldChar w:fldCharType="end"/>
        </w:r>
      </w:p>
    </w:sdtContent>
  </w:sdt>
  <w:p w14:paraId="2034097B" w14:textId="77777777"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015" w14:textId="77777777" w:rsidR="0083080C" w:rsidRDefault="0083080C" w:rsidP="001D4DED">
      <w:r>
        <w:separator/>
      </w:r>
    </w:p>
  </w:footnote>
  <w:footnote w:type="continuationSeparator" w:id="0">
    <w:p w14:paraId="0B7FDEB8" w14:textId="77777777" w:rsidR="0083080C" w:rsidRDefault="0083080C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C"/>
    <w:rsid w:val="00052420"/>
    <w:rsid w:val="0007739B"/>
    <w:rsid w:val="000B397E"/>
    <w:rsid w:val="000D210F"/>
    <w:rsid w:val="000D3821"/>
    <w:rsid w:val="001156BF"/>
    <w:rsid w:val="001B055F"/>
    <w:rsid w:val="001D4DED"/>
    <w:rsid w:val="00214F0D"/>
    <w:rsid w:val="00225C04"/>
    <w:rsid w:val="002E1895"/>
    <w:rsid w:val="00323885"/>
    <w:rsid w:val="00370D47"/>
    <w:rsid w:val="00373A08"/>
    <w:rsid w:val="00376C10"/>
    <w:rsid w:val="00394CF3"/>
    <w:rsid w:val="003B7854"/>
    <w:rsid w:val="003F62C5"/>
    <w:rsid w:val="004601DE"/>
    <w:rsid w:val="00486E36"/>
    <w:rsid w:val="004D1FCE"/>
    <w:rsid w:val="004E747A"/>
    <w:rsid w:val="004F7EEE"/>
    <w:rsid w:val="005C0BDD"/>
    <w:rsid w:val="005C18D8"/>
    <w:rsid w:val="00621DEA"/>
    <w:rsid w:val="006956FE"/>
    <w:rsid w:val="006C48EE"/>
    <w:rsid w:val="007130F7"/>
    <w:rsid w:val="007B52F7"/>
    <w:rsid w:val="007C11DC"/>
    <w:rsid w:val="007E7B50"/>
    <w:rsid w:val="0083080C"/>
    <w:rsid w:val="0084620B"/>
    <w:rsid w:val="00860F1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58DE"/>
    <w:rsid w:val="00A958E2"/>
    <w:rsid w:val="00AE0138"/>
    <w:rsid w:val="00AF4809"/>
    <w:rsid w:val="00B028D9"/>
    <w:rsid w:val="00B04CD2"/>
    <w:rsid w:val="00B1225B"/>
    <w:rsid w:val="00B53CBC"/>
    <w:rsid w:val="00BA34A7"/>
    <w:rsid w:val="00BB6114"/>
    <w:rsid w:val="00C07175"/>
    <w:rsid w:val="00C131D4"/>
    <w:rsid w:val="00C5563E"/>
    <w:rsid w:val="00CF14FF"/>
    <w:rsid w:val="00D225C9"/>
    <w:rsid w:val="00D3237F"/>
    <w:rsid w:val="00D96D5F"/>
    <w:rsid w:val="00DA0031"/>
    <w:rsid w:val="00E01193"/>
    <w:rsid w:val="00E33455"/>
    <w:rsid w:val="00ED0961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B061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Dina Popović</cp:lastModifiedBy>
  <cp:revision>2</cp:revision>
  <cp:lastPrinted>2021-02-04T14:33:00Z</cp:lastPrinted>
  <dcterms:created xsi:type="dcterms:W3CDTF">2021-05-10T06:49:00Z</dcterms:created>
  <dcterms:modified xsi:type="dcterms:W3CDTF">2021-05-10T06:49:00Z</dcterms:modified>
</cp:coreProperties>
</file>